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95" w:rsidRPr="00EA74C9" w:rsidRDefault="00A141B4" w:rsidP="00413F95">
      <w:pPr>
        <w:jc w:val="center"/>
        <w:rPr>
          <w:rFonts w:asciiTheme="minorEastAsia" w:hAnsiTheme="minorEastAsia"/>
          <w:sz w:val="24"/>
          <w:szCs w:val="21"/>
        </w:rPr>
      </w:pPr>
      <w:r w:rsidRPr="00EA74C9">
        <w:rPr>
          <w:rFonts w:asciiTheme="minorEastAsia" w:hAnsiTheme="minorEastAsia" w:hint="eastAsia"/>
          <w:sz w:val="24"/>
          <w:szCs w:val="21"/>
        </w:rPr>
        <w:t>県士会主催基礎</w:t>
      </w:r>
      <w:r w:rsidR="00793FA4" w:rsidRPr="00EA74C9">
        <w:rPr>
          <w:rFonts w:asciiTheme="minorEastAsia" w:hAnsiTheme="minorEastAsia" w:hint="eastAsia"/>
          <w:sz w:val="24"/>
          <w:szCs w:val="21"/>
        </w:rPr>
        <w:t>研修自由選択（基礎</w:t>
      </w:r>
      <w:r w:rsidRPr="00EA74C9">
        <w:rPr>
          <w:rFonts w:asciiTheme="minorEastAsia" w:hAnsiTheme="minorEastAsia" w:hint="eastAsia"/>
          <w:sz w:val="24"/>
          <w:szCs w:val="21"/>
        </w:rPr>
        <w:t>ポイント研修</w:t>
      </w:r>
      <w:r w:rsidR="00793FA4" w:rsidRPr="00EA74C9">
        <w:rPr>
          <w:rFonts w:asciiTheme="minorEastAsia" w:hAnsiTheme="minorEastAsia" w:hint="eastAsia"/>
          <w:sz w:val="24"/>
          <w:szCs w:val="21"/>
        </w:rPr>
        <w:t>）</w:t>
      </w:r>
      <w:r w:rsidRPr="00EA74C9">
        <w:rPr>
          <w:rFonts w:asciiTheme="minorEastAsia" w:hAnsiTheme="minorEastAsia" w:hint="eastAsia"/>
          <w:sz w:val="24"/>
          <w:szCs w:val="21"/>
        </w:rPr>
        <w:t>のポイント</w:t>
      </w:r>
      <w:r w:rsidR="003864DE" w:rsidRPr="00EA74C9">
        <w:rPr>
          <w:rFonts w:asciiTheme="minorEastAsia" w:hAnsiTheme="minorEastAsia" w:hint="eastAsia"/>
          <w:sz w:val="24"/>
          <w:szCs w:val="21"/>
        </w:rPr>
        <w:t>申請</w:t>
      </w:r>
      <w:r w:rsidR="00413F95" w:rsidRPr="00EA74C9">
        <w:rPr>
          <w:rFonts w:asciiTheme="minorEastAsia" w:hAnsiTheme="minorEastAsia" w:hint="eastAsia"/>
          <w:sz w:val="24"/>
          <w:szCs w:val="21"/>
        </w:rPr>
        <w:t>方法</w:t>
      </w:r>
    </w:p>
    <w:p w:rsidR="00A44357" w:rsidRPr="00EA74C9" w:rsidRDefault="00A44357" w:rsidP="00A44357">
      <w:pPr>
        <w:jc w:val="right"/>
        <w:rPr>
          <w:rFonts w:asciiTheme="minorEastAsia" w:hAnsiTheme="minorEastAsia"/>
          <w:szCs w:val="21"/>
        </w:rPr>
      </w:pPr>
    </w:p>
    <w:p w:rsidR="00A141B4" w:rsidRPr="00EA74C9" w:rsidRDefault="00F41192" w:rsidP="00F41192">
      <w:pPr>
        <w:wordWrap w:val="0"/>
        <w:jc w:val="right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>作成</w:t>
      </w:r>
      <w:r w:rsidR="00A141B4" w:rsidRPr="00EA74C9">
        <w:rPr>
          <w:rFonts w:asciiTheme="minorEastAsia" w:hAnsiTheme="minorEastAsia" w:hint="eastAsia"/>
          <w:szCs w:val="21"/>
        </w:rPr>
        <w:t>日</w:t>
      </w:r>
      <w:r w:rsidRPr="00EA74C9">
        <w:rPr>
          <w:rFonts w:asciiTheme="minorEastAsia" w:hAnsiTheme="minorEastAsia" w:hint="eastAsia"/>
          <w:szCs w:val="21"/>
        </w:rPr>
        <w:t>：</w:t>
      </w:r>
      <w:r w:rsidR="00A141B4" w:rsidRPr="00EA74C9">
        <w:rPr>
          <w:rFonts w:asciiTheme="minorEastAsia" w:hAnsiTheme="minorEastAsia" w:hint="eastAsia"/>
          <w:szCs w:val="21"/>
        </w:rPr>
        <w:t>令和3年8月31日</w:t>
      </w:r>
    </w:p>
    <w:p w:rsidR="00413F95" w:rsidRPr="00EA74C9" w:rsidRDefault="00A141B4" w:rsidP="00A141B4">
      <w:pPr>
        <w:jc w:val="right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作成者：</w:t>
      </w:r>
      <w:r w:rsidR="00F41192" w:rsidRPr="00EA74C9">
        <w:rPr>
          <w:rFonts w:asciiTheme="minorEastAsia" w:hAnsiTheme="minorEastAsia" w:hint="eastAsia"/>
          <w:szCs w:val="21"/>
        </w:rPr>
        <w:t>生涯教育推進担当者</w:t>
      </w:r>
      <w:r w:rsidR="00A44357" w:rsidRPr="00EA74C9">
        <w:rPr>
          <w:rFonts w:asciiTheme="minorEastAsia" w:hAnsiTheme="minorEastAsia" w:hint="eastAsia"/>
          <w:szCs w:val="21"/>
        </w:rPr>
        <w:t xml:space="preserve">　岩本</w:t>
      </w:r>
      <w:r w:rsidR="00F41192" w:rsidRPr="00EA74C9">
        <w:rPr>
          <w:rFonts w:asciiTheme="minorEastAsia" w:hAnsiTheme="minorEastAsia" w:hint="eastAsia"/>
          <w:szCs w:val="21"/>
        </w:rPr>
        <w:t xml:space="preserve">　悠</w:t>
      </w:r>
    </w:p>
    <w:p w:rsidR="00A44357" w:rsidRPr="00EA74C9" w:rsidRDefault="00A44357">
      <w:pPr>
        <w:rPr>
          <w:rFonts w:asciiTheme="minorEastAsia" w:hAnsiTheme="minorEastAsia"/>
          <w:szCs w:val="21"/>
        </w:rPr>
      </w:pPr>
    </w:p>
    <w:p w:rsidR="00413F95" w:rsidRDefault="00357FB6" w:rsidP="00A44357">
      <w:pPr>
        <w:ind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基礎ポ</w:t>
      </w:r>
      <w:r w:rsidR="007F3C66" w:rsidRPr="00EA74C9">
        <w:rPr>
          <w:rFonts w:asciiTheme="minorEastAsia" w:hAnsiTheme="minorEastAsia" w:hint="eastAsia"/>
          <w:szCs w:val="21"/>
        </w:rPr>
        <w:t>イント付与にあ</w:t>
      </w:r>
      <w:r w:rsidR="00413F95" w:rsidRPr="00EA74C9">
        <w:rPr>
          <w:rFonts w:asciiTheme="minorEastAsia" w:hAnsiTheme="minorEastAsia" w:hint="eastAsia"/>
          <w:szCs w:val="21"/>
        </w:rPr>
        <w:t>たり、ポイント対象</w:t>
      </w:r>
      <w:r w:rsidR="00A44357" w:rsidRPr="00EA74C9">
        <w:rPr>
          <w:rFonts w:asciiTheme="minorEastAsia" w:hAnsiTheme="minorEastAsia" w:hint="eastAsia"/>
          <w:szCs w:val="21"/>
        </w:rPr>
        <w:t>となる</w:t>
      </w:r>
      <w:r w:rsidR="00E25399" w:rsidRPr="00EA74C9">
        <w:rPr>
          <w:rFonts w:asciiTheme="minorEastAsia" w:hAnsiTheme="minorEastAsia" w:hint="eastAsia"/>
          <w:szCs w:val="21"/>
        </w:rPr>
        <w:t>県士会主催</w:t>
      </w:r>
      <w:r w:rsidR="00A44357" w:rsidRPr="00EA74C9">
        <w:rPr>
          <w:rFonts w:asciiTheme="minorEastAsia" w:hAnsiTheme="minorEastAsia" w:hint="eastAsia"/>
          <w:szCs w:val="21"/>
        </w:rPr>
        <w:t>研修会の</w:t>
      </w:r>
      <w:r w:rsidR="00F83D9D">
        <w:rPr>
          <w:rFonts w:asciiTheme="minorEastAsia" w:hAnsiTheme="minorEastAsia" w:hint="eastAsia"/>
          <w:szCs w:val="21"/>
        </w:rPr>
        <w:t>担当者</w:t>
      </w:r>
      <w:r w:rsidR="00413F95" w:rsidRPr="00EA74C9">
        <w:rPr>
          <w:rFonts w:asciiTheme="minorEastAsia" w:hAnsiTheme="minorEastAsia" w:hint="eastAsia"/>
          <w:szCs w:val="21"/>
        </w:rPr>
        <w:t>は、</w:t>
      </w:r>
      <w:r w:rsidR="00A141B4" w:rsidRPr="00EA74C9">
        <w:rPr>
          <w:rFonts w:asciiTheme="minorEastAsia" w:hAnsiTheme="minorEastAsia" w:hint="eastAsia"/>
          <w:szCs w:val="21"/>
        </w:rPr>
        <w:t>下記の方法で、</w:t>
      </w:r>
      <w:r w:rsidR="007F3C66" w:rsidRPr="00EA74C9">
        <w:rPr>
          <w:rFonts w:asciiTheme="minorEastAsia" w:hAnsiTheme="minorEastAsia" w:hint="eastAsia"/>
          <w:szCs w:val="21"/>
        </w:rPr>
        <w:t>エクセルファイルを</w:t>
      </w:r>
      <w:r w:rsidR="00413F95" w:rsidRPr="00EA74C9">
        <w:rPr>
          <w:rFonts w:asciiTheme="minorEastAsia" w:hAnsiTheme="minorEastAsia" w:hint="eastAsia"/>
          <w:szCs w:val="21"/>
        </w:rPr>
        <w:t>作成し、</w:t>
      </w:r>
      <w:r w:rsidR="007F3C66" w:rsidRPr="00EA74C9">
        <w:rPr>
          <w:rFonts w:asciiTheme="minorEastAsia" w:hAnsiTheme="minorEastAsia" w:hint="eastAsia"/>
          <w:szCs w:val="21"/>
        </w:rPr>
        <w:t>基礎ポイントの申請を行って下さい。</w:t>
      </w:r>
    </w:p>
    <w:p w:rsidR="00F76C8F" w:rsidRDefault="000A78A5" w:rsidP="00A44357">
      <w:pPr>
        <w:ind w:firstLine="210"/>
        <w:rPr>
          <w:rFonts w:asciiTheme="minorEastAsia" w:hAnsiTheme="minorEastAsia"/>
          <w:szCs w:val="21"/>
        </w:rPr>
      </w:pPr>
      <w:r w:rsidRPr="00A9389F">
        <w:rPr>
          <w:rFonts w:asciiTheme="minorEastAsia" w:hAnsiTheme="minorEastAsia"/>
          <w:szCs w:val="21"/>
          <w:shd w:val="pct15" w:color="auto" w:fill="FFFFFF"/>
        </w:rPr>
        <w:t>研修担当者の方へお願い</w:t>
      </w:r>
      <w:r w:rsidR="00F76C8F">
        <w:rPr>
          <w:rFonts w:asciiTheme="minorEastAsia" w:hAnsiTheme="minorEastAsia"/>
          <w:szCs w:val="21"/>
        </w:rPr>
        <w:t>：</w:t>
      </w:r>
    </w:p>
    <w:p w:rsidR="000A78A5" w:rsidRDefault="00F76C8F" w:rsidP="000A78A5">
      <w:pPr>
        <w:ind w:left="420" w:hanging="420"/>
      </w:pPr>
      <w:r>
        <w:rPr>
          <w:rFonts w:asciiTheme="minorEastAsia" w:hAnsiTheme="minorEastAsia"/>
          <w:szCs w:val="21"/>
        </w:rPr>
        <w:t xml:space="preserve">　　・</w:t>
      </w:r>
      <w:r w:rsidR="000A78A5">
        <w:rPr>
          <w:rFonts w:asciiTheme="minorEastAsia" w:hAnsiTheme="minorEastAsia"/>
          <w:szCs w:val="21"/>
        </w:rPr>
        <w:t>ポイントの付与が必要な参加者の規定としては、</w:t>
      </w:r>
      <w:r>
        <w:rPr>
          <w:rFonts w:asciiTheme="minorEastAsia" w:hAnsiTheme="minorEastAsia"/>
          <w:szCs w:val="21"/>
        </w:rPr>
        <w:t>当年度の</w:t>
      </w:r>
      <w:r w:rsidR="000A78A5">
        <w:rPr>
          <w:rFonts w:asciiTheme="minorEastAsia" w:hAnsiTheme="minorEastAsia"/>
          <w:szCs w:val="21"/>
        </w:rPr>
        <w:t>日本作業療法士</w:t>
      </w:r>
      <w:r>
        <w:t>協会</w:t>
      </w:r>
      <w:r w:rsidR="000A78A5">
        <w:t>の会費</w:t>
      </w:r>
      <w:r>
        <w:t>費</w:t>
      </w:r>
      <w:r w:rsidR="00BC2444">
        <w:t>納入者とするか、</w:t>
      </w:r>
      <w:r w:rsidR="000A78A5">
        <w:t>研修会開催までに協会費を</w:t>
      </w:r>
      <w:r w:rsidR="00A9389F">
        <w:t>納め</w:t>
      </w:r>
      <w:r w:rsidR="000A78A5">
        <w:t>るように</w:t>
      </w:r>
      <w:r w:rsidR="00BC2444">
        <w:t>研修会案内等で</w:t>
      </w:r>
      <w:r w:rsidR="000A78A5">
        <w:t>促して下</w:t>
      </w:r>
      <w:r w:rsidR="00BC2444">
        <w:t>さい。未納者は、ポイント申請ができません。ポイント付与が必要では</w:t>
      </w:r>
      <w:r w:rsidR="00357FB6">
        <w:t>ない参加者の</w:t>
      </w:r>
      <w:r w:rsidR="000A78A5">
        <w:t>場合は、その規定</w:t>
      </w:r>
      <w:r w:rsidR="00357FB6">
        <w:t>ではありません</w:t>
      </w:r>
      <w:r w:rsidR="00A9389F">
        <w:t>。</w:t>
      </w:r>
    </w:p>
    <w:p w:rsidR="00BC2444" w:rsidRDefault="00F76C8F" w:rsidP="00BC2444">
      <w:pPr>
        <w:ind w:left="420" w:hanging="420"/>
      </w:pPr>
      <w:r>
        <w:t xml:space="preserve">　　・</w:t>
      </w:r>
      <w:r w:rsidR="00A9389F">
        <w:t>エクセルファイルは、研修会終了後、</w:t>
      </w:r>
      <w:r w:rsidR="00357FB6" w:rsidRPr="00DA6D15">
        <w:rPr>
          <w:rFonts w:hint="eastAsia"/>
          <w:b/>
          <w:color w:val="FF0000"/>
          <w:u w:val="single"/>
        </w:rPr>
        <w:t>2</w:t>
      </w:r>
      <w:r w:rsidR="00357FB6" w:rsidRPr="00DA6D15">
        <w:rPr>
          <w:rFonts w:hint="eastAsia"/>
          <w:b/>
          <w:color w:val="FF0000"/>
          <w:u w:val="single"/>
        </w:rPr>
        <w:t>週間以内に</w:t>
      </w:r>
      <w:r w:rsidR="00A9389F">
        <w:t>提出して下さい。</w:t>
      </w:r>
      <w:r w:rsidR="00BC2444">
        <w:t>但し、新規入会等で協会の会員番号が分からない場合は、参加者と連絡を取り、会員番号が分かってからエクセルファイルを作成し、提出して下さい。年度末開催（</w:t>
      </w:r>
      <w:r w:rsidR="00BC2444">
        <w:t>3</w:t>
      </w:r>
      <w:r w:rsidR="00BC2444">
        <w:t>月中）の研修会は、年度内の提出となるようにご協力お願い致</w:t>
      </w:r>
      <w:bookmarkStart w:id="0" w:name="_GoBack"/>
      <w:bookmarkEnd w:id="0"/>
      <w:r w:rsidR="00BC2444">
        <w:t>します。</w:t>
      </w:r>
    </w:p>
    <w:p w:rsidR="007F3C66" w:rsidRPr="00BC2444" w:rsidRDefault="007F3C66" w:rsidP="00281727">
      <w:pPr>
        <w:rPr>
          <w:rFonts w:asciiTheme="minorEastAsia" w:hAnsiTheme="minorEastAsia"/>
          <w:szCs w:val="21"/>
        </w:rPr>
      </w:pPr>
    </w:p>
    <w:p w:rsidR="00281727" w:rsidRPr="00EA74C9" w:rsidRDefault="00281727" w:rsidP="00281727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>①研修履歴登録用エクセルファイル（参加履歴登録用）をダウンロードする</w:t>
      </w:r>
    </w:p>
    <w:p w:rsidR="00281727" w:rsidRPr="00EA74C9" w:rsidRDefault="00281727" w:rsidP="00281727">
      <w:pPr>
        <w:ind w:left="420" w:hanging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>「日本作業療法士協会ホームページ」→「生涯教育」→「</w:t>
      </w:r>
      <w:hyperlink r:id="rId8" w:history="1">
        <w:r w:rsidRPr="00EA74C9">
          <w:rPr>
            <w:rFonts w:asciiTheme="minorEastAsia" w:hAnsiTheme="minorEastAsia" w:hint="eastAsia"/>
            <w:szCs w:val="21"/>
          </w:rPr>
          <w:t>生涯教育制度推進担当者の役割</w:t>
        </w:r>
      </w:hyperlink>
      <w:r w:rsidRPr="00EA74C9">
        <w:rPr>
          <w:rFonts w:asciiTheme="minorEastAsia" w:hAnsiTheme="minorEastAsia" w:hint="eastAsia"/>
          <w:szCs w:val="21"/>
        </w:rPr>
        <w:t>」→「研修履歴登録用エクセルファイル」→「</w:t>
      </w:r>
      <w:hyperlink r:id="rId9" w:history="1">
        <w:r w:rsidRPr="00EA74C9">
          <w:rPr>
            <w:rFonts w:asciiTheme="minorEastAsia" w:hAnsiTheme="minorEastAsia" w:hint="eastAsia"/>
            <w:szCs w:val="21"/>
          </w:rPr>
          <w:t>参加履歴登録用</w:t>
        </w:r>
      </w:hyperlink>
      <w:r w:rsidRPr="00EA74C9">
        <w:rPr>
          <w:rFonts w:asciiTheme="minorEastAsia" w:hAnsiTheme="minorEastAsia"/>
          <w:szCs w:val="21"/>
        </w:rPr>
        <w:t>」</w:t>
      </w:r>
    </w:p>
    <w:p w:rsidR="00281727" w:rsidRPr="00EA74C9" w:rsidRDefault="00DF055E" w:rsidP="00281727">
      <w:pPr>
        <w:ind w:firstLine="420"/>
        <w:rPr>
          <w:rFonts w:asciiTheme="minorEastAsia" w:hAnsiTheme="minorEastAsia"/>
          <w:szCs w:val="21"/>
        </w:rPr>
      </w:pPr>
      <w:hyperlink r:id="rId10" w:history="1">
        <w:r w:rsidR="00281727" w:rsidRPr="00EA74C9">
          <w:rPr>
            <w:rStyle w:val="a7"/>
            <w:rFonts w:asciiTheme="minorEastAsia" w:hAnsiTheme="minorEastAsia"/>
            <w:szCs w:val="21"/>
          </w:rPr>
          <w:t>https://www.jaot.or.jp/files/page/kyouikubu/kensyutouroku2021%2007%2003.xlsx</w:t>
        </w:r>
      </w:hyperlink>
    </w:p>
    <w:p w:rsidR="00281727" w:rsidRPr="00EA74C9" w:rsidRDefault="00281727" w:rsidP="00281727">
      <w:pPr>
        <w:rPr>
          <w:rFonts w:asciiTheme="minorEastAsia" w:hAnsiTheme="minorEastAsia"/>
          <w:szCs w:val="21"/>
        </w:rPr>
      </w:pPr>
    </w:p>
    <w:p w:rsidR="00A75FC2" w:rsidRDefault="00A9389F" w:rsidP="00281727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3348990</wp:posOffset>
                </wp:positionV>
                <wp:extent cx="1600200" cy="86360"/>
                <wp:effectExtent l="38100" t="57150" r="19050" b="14224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863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85E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91.7pt;margin-top:263.7pt;width:126pt;height: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2920365</wp:posOffset>
            </wp:positionV>
            <wp:extent cx="1186180" cy="890270"/>
            <wp:effectExtent l="0" t="0" r="0" b="5080"/>
            <wp:wrapNone/>
            <wp:docPr id="4" name="図 4" descr="クリック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リック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727" w:rsidRPr="00EA74C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3266192</wp:posOffset>
                </wp:positionH>
                <wp:positionV relativeFrom="paragraph">
                  <wp:posOffset>4094332</wp:posOffset>
                </wp:positionV>
                <wp:extent cx="13773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727" w:rsidRDefault="002817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2pt;margin-top:322.4pt;width:108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" filled="f" stroked="f">
                <v:textbox style="mso-fit-shape-to-text:t">
                  <w:txbxContent>
                    <w:p w:rsidR="00281727" w:rsidRDefault="00281727"/>
                  </w:txbxContent>
                </v:textbox>
              </v:shape>
            </w:pict>
          </mc:Fallback>
        </mc:AlternateContent>
      </w:r>
      <w:r w:rsidR="00281727" w:rsidRPr="00EA74C9">
        <w:rPr>
          <w:rFonts w:asciiTheme="minorEastAsia" w:hAnsiTheme="minorEastAsia"/>
          <w:szCs w:val="21"/>
        </w:rPr>
        <w:t xml:space="preserve">　　</w:t>
      </w:r>
      <w:r w:rsidR="00281727" w:rsidRPr="00EA74C9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400040" cy="33909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0508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9D" w:rsidRDefault="00F83D9D" w:rsidP="002817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②ファイル</w:t>
      </w:r>
      <w:r w:rsidR="00281727" w:rsidRPr="00EA74C9">
        <w:rPr>
          <w:rFonts w:asciiTheme="minorEastAsia" w:hAnsiTheme="minorEastAsia" w:hint="eastAsia"/>
          <w:szCs w:val="21"/>
        </w:rPr>
        <w:t>を作成する</w:t>
      </w:r>
    </w:p>
    <w:p w:rsidR="00281727" w:rsidRPr="00EA74C9" w:rsidRDefault="00F83D9D" w:rsidP="00F83D9D">
      <w:pPr>
        <w:ind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827C83" w:rsidRPr="00F83D9D">
        <w:rPr>
          <w:rFonts w:asciiTheme="minorEastAsia" w:hAnsiTheme="minorEastAsia" w:hint="eastAsia"/>
          <w:color w:val="FF0000"/>
          <w:szCs w:val="21"/>
        </w:rPr>
        <w:t>参加者のみ</w:t>
      </w:r>
      <w:r w:rsidRPr="00F83D9D">
        <w:rPr>
          <w:rFonts w:asciiTheme="minorEastAsia" w:hAnsiTheme="minorEastAsia" w:hint="eastAsia"/>
          <w:color w:val="FF0000"/>
          <w:szCs w:val="21"/>
        </w:rPr>
        <w:t>です。</w:t>
      </w:r>
      <w:r>
        <w:rPr>
          <w:rFonts w:asciiTheme="minorEastAsia" w:hAnsiTheme="minorEastAsia" w:hint="eastAsia"/>
          <w:szCs w:val="21"/>
        </w:rPr>
        <w:t>講師・発表者・事例検討者はメール文での申請になります。</w:t>
      </w:r>
    </w:p>
    <w:p w:rsidR="00281727" w:rsidRPr="00EA74C9" w:rsidRDefault="00F83D9D" w:rsidP="0028172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C90CE" wp14:editId="778C2884">
                <wp:simplePos x="0" y="0"/>
                <wp:positionH relativeFrom="column">
                  <wp:posOffset>3621405</wp:posOffset>
                </wp:positionH>
                <wp:positionV relativeFrom="paragraph">
                  <wp:posOffset>2990405</wp:posOffset>
                </wp:positionV>
                <wp:extent cx="1483995" cy="154305"/>
                <wp:effectExtent l="0" t="0" r="20955" b="1714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72E6A" id="正方形/長方形 11" o:spid="_x0000_s1026" style="position:absolute;left:0;text-align:left;margin-left:285.15pt;margin-top:235.45pt;width:116.85pt;height:1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" fillcolor="window" strokecolor="window" strokeweight="1pt"/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2893250</wp:posOffset>
                </wp:positionV>
                <wp:extent cx="1483995" cy="154305"/>
                <wp:effectExtent l="0" t="0" r="20955" b="1714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54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78F99" id="正方形/長方形 10" o:spid="_x0000_s1026" style="position:absolute;left:0;text-align:left;margin-left:138.4pt;margin-top:227.8pt;width:116.85pt;height:1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" fillcolor="white [3212]" strokecolor="white [3212]" strokeweight="1pt"/>
            </w:pict>
          </mc:Fallback>
        </mc:AlternateContent>
      </w:r>
      <w:r w:rsidR="00281727" w:rsidRPr="00EA74C9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650007" cy="4037611"/>
            <wp:effectExtent l="0" t="0" r="8255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6066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598" cy="40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1D" w:rsidRPr="00EA74C9" w:rsidRDefault="00A141B4" w:rsidP="007F3C66">
      <w:pPr>
        <w:ind w:left="630" w:hanging="63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　</w:t>
      </w:r>
      <w:r w:rsidR="007F3C66" w:rsidRPr="00EA74C9">
        <w:rPr>
          <w:rFonts w:asciiTheme="minorEastAsia" w:hAnsiTheme="minorEastAsia"/>
          <w:szCs w:val="21"/>
        </w:rPr>
        <w:t>注意：</w:t>
      </w:r>
      <w:r w:rsidRPr="00EA74C9">
        <w:rPr>
          <w:rFonts w:asciiTheme="minorEastAsia" w:hAnsiTheme="minorEastAsia"/>
          <w:szCs w:val="21"/>
        </w:rPr>
        <w:t>研修会名簿</w:t>
      </w:r>
      <w:r w:rsidR="007F3C66" w:rsidRPr="00EA74C9">
        <w:rPr>
          <w:rFonts w:asciiTheme="minorEastAsia" w:hAnsiTheme="minorEastAsia"/>
          <w:szCs w:val="21"/>
        </w:rPr>
        <w:t>をコピーして、</w:t>
      </w:r>
      <w:r w:rsidRPr="00EA74C9">
        <w:rPr>
          <w:rFonts w:asciiTheme="minorEastAsia" w:hAnsiTheme="minorEastAsia"/>
          <w:szCs w:val="21"/>
        </w:rPr>
        <w:t>「</w:t>
      </w:r>
      <w:r w:rsidRPr="00EA74C9">
        <w:rPr>
          <w:rFonts w:asciiTheme="minorEastAsia" w:hAnsiTheme="minorEastAsia" w:hint="eastAsia"/>
          <w:szCs w:val="21"/>
        </w:rPr>
        <w:t>研修履歴登録用エクセルファイル」に</w:t>
      </w:r>
      <w:r w:rsidR="007F3C66" w:rsidRPr="00EA74C9">
        <w:rPr>
          <w:rFonts w:asciiTheme="minorEastAsia" w:hAnsiTheme="minorEastAsia" w:hint="eastAsia"/>
          <w:szCs w:val="21"/>
        </w:rPr>
        <w:t>貼り付ける</w:t>
      </w:r>
      <w:r w:rsidRPr="00EA74C9">
        <w:rPr>
          <w:rFonts w:asciiTheme="minorEastAsia" w:hAnsiTheme="minorEastAsia" w:hint="eastAsia"/>
          <w:szCs w:val="21"/>
        </w:rPr>
        <w:t>際は、「貼り付けオプション」の「値</w:t>
      </w:r>
      <w:r w:rsidR="007F3C66" w:rsidRPr="00EA74C9">
        <w:rPr>
          <w:rFonts w:asciiTheme="minorEastAsia" w:hAnsiTheme="minorEastAsia" w:hint="eastAsia"/>
          <w:szCs w:val="21"/>
        </w:rPr>
        <w:t>（下図の赤丸）</w:t>
      </w:r>
      <w:r w:rsidRPr="00EA74C9">
        <w:rPr>
          <w:rFonts w:asciiTheme="minorEastAsia" w:hAnsiTheme="minorEastAsia" w:hint="eastAsia"/>
          <w:szCs w:val="21"/>
        </w:rPr>
        <w:t>」で貼り付けて下さい。</w:t>
      </w:r>
    </w:p>
    <w:p w:rsidR="00A1401D" w:rsidRPr="00EA74C9" w:rsidRDefault="007F3C66" w:rsidP="00281727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3800623</wp:posOffset>
                </wp:positionH>
                <wp:positionV relativeFrom="paragraph">
                  <wp:posOffset>1241491</wp:posOffset>
                </wp:positionV>
                <wp:extent cx="439032" cy="344294"/>
                <wp:effectExtent l="19050" t="19050" r="37465" b="3683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32" cy="34429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01FBB" id="円/楕円 7" o:spid="_x0000_s1026" style="position:absolute;left:0;text-align:left;margin-left:299.25pt;margin-top:97.75pt;width:34.5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" filled="f" strokecolor="red" strokeweight="4.5pt">
                <v:stroke joinstyle="miter"/>
              </v:oval>
            </w:pict>
          </mc:Fallback>
        </mc:AlternateContent>
      </w:r>
      <w:r w:rsidR="00A141B4" w:rsidRPr="00EA74C9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700604" cy="2244436"/>
            <wp:effectExtent l="0" t="0" r="0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B4BAE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882" cy="225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1D" w:rsidRPr="00EA74C9" w:rsidRDefault="00A1401D" w:rsidP="00281727">
      <w:pPr>
        <w:rPr>
          <w:rFonts w:asciiTheme="minorEastAsia" w:hAnsiTheme="minorEastAsia"/>
          <w:szCs w:val="21"/>
        </w:rPr>
      </w:pPr>
    </w:p>
    <w:p w:rsidR="007F3C66" w:rsidRPr="00EA74C9" w:rsidRDefault="007F3C66" w:rsidP="007F3C66">
      <w:pPr>
        <w:ind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【よくある間違い】</w:t>
      </w:r>
    </w:p>
    <w:p w:rsidR="007F3C66" w:rsidRPr="00EA74C9" w:rsidRDefault="007F3C66" w:rsidP="007F3C66">
      <w:pPr>
        <w:ind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・</w:t>
      </w:r>
      <w:r w:rsidR="00A1401D" w:rsidRPr="00EA74C9">
        <w:rPr>
          <w:rFonts w:asciiTheme="minorEastAsia" w:hAnsiTheme="minorEastAsia"/>
          <w:szCs w:val="21"/>
        </w:rPr>
        <w:t>会員番号と免許番号を間違えている。90000、100000</w:t>
      </w:r>
      <w:r w:rsidR="00F83D9D">
        <w:rPr>
          <w:rFonts w:asciiTheme="minorEastAsia" w:hAnsiTheme="minorEastAsia"/>
          <w:szCs w:val="21"/>
        </w:rPr>
        <w:t>以上は怪しい。</w:t>
      </w:r>
      <w:r w:rsidR="00A1401D" w:rsidRPr="00EA74C9">
        <w:rPr>
          <w:rFonts w:asciiTheme="minorEastAsia" w:hAnsiTheme="minorEastAsia"/>
          <w:szCs w:val="21"/>
        </w:rPr>
        <w:t xml:space="preserve"> </w:t>
      </w:r>
    </w:p>
    <w:p w:rsidR="007F3C66" w:rsidRPr="00EA74C9" w:rsidRDefault="007F3C66" w:rsidP="007F3C66">
      <w:pPr>
        <w:ind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・</w:t>
      </w:r>
      <w:r w:rsidR="00A1401D" w:rsidRPr="00EA74C9">
        <w:rPr>
          <w:rFonts w:asciiTheme="minorEastAsia" w:hAnsiTheme="minorEastAsia"/>
          <w:szCs w:val="21"/>
        </w:rPr>
        <w:t>氏名（姓）が旧姓あるいは新姓。会員ポータルサイトに登録されている姓を確認。</w:t>
      </w:r>
    </w:p>
    <w:p w:rsidR="007F3C66" w:rsidRPr="00EA74C9" w:rsidRDefault="007F3C66" w:rsidP="007F3C66">
      <w:pPr>
        <w:ind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・</w:t>
      </w:r>
      <w:r w:rsidR="00A1401D" w:rsidRPr="00EA74C9">
        <w:rPr>
          <w:rFonts w:asciiTheme="minorEastAsia" w:hAnsiTheme="minorEastAsia"/>
          <w:szCs w:val="21"/>
        </w:rPr>
        <w:t xml:space="preserve">よく似た漢字間違い。 </w:t>
      </w:r>
      <w:r w:rsidRPr="00EA74C9">
        <w:rPr>
          <w:rFonts w:asciiTheme="minorEastAsia" w:hAnsiTheme="minorEastAsia"/>
          <w:szCs w:val="21"/>
        </w:rPr>
        <w:t>・・・「髙」と「高」。「斎」と「齊」と「齋」と「斉」。など</w:t>
      </w:r>
      <w:r w:rsidR="00A1401D" w:rsidRPr="00EA74C9">
        <w:rPr>
          <w:rFonts w:asciiTheme="minorEastAsia" w:hAnsiTheme="minorEastAsia"/>
          <w:szCs w:val="21"/>
        </w:rPr>
        <w:t>。</w:t>
      </w:r>
    </w:p>
    <w:p w:rsidR="00281727" w:rsidRPr="00EA74C9" w:rsidRDefault="00A1401D" w:rsidP="007F3C66">
      <w:pPr>
        <w:ind w:firstLine="105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 </w:t>
      </w:r>
      <w:r w:rsidR="007F3C66" w:rsidRPr="00EA74C9">
        <w:rPr>
          <w:rFonts w:asciiTheme="minorEastAsia" w:hAnsiTheme="minorEastAsia"/>
          <w:szCs w:val="21"/>
        </w:rPr>
        <w:t>・日付と日数、ポイント数の不適（</w:t>
      </w:r>
      <w:r w:rsidRPr="00EA74C9">
        <w:rPr>
          <w:rFonts w:asciiTheme="minorEastAsia" w:hAnsiTheme="minorEastAsia"/>
          <w:szCs w:val="21"/>
        </w:rPr>
        <w:t>1日・・・2ポイント</w:t>
      </w:r>
      <w:r w:rsidR="007F3C66" w:rsidRPr="00EA74C9">
        <w:rPr>
          <w:rFonts w:asciiTheme="minorEastAsia" w:hAnsiTheme="minorEastAsia"/>
          <w:szCs w:val="21"/>
        </w:rPr>
        <w:t>、</w:t>
      </w:r>
      <w:r w:rsidRPr="00EA74C9">
        <w:rPr>
          <w:rFonts w:asciiTheme="minorEastAsia" w:hAnsiTheme="minorEastAsia"/>
          <w:szCs w:val="21"/>
        </w:rPr>
        <w:t>2日・・・4ポイント</w:t>
      </w:r>
      <w:r w:rsidR="007F3C66" w:rsidRPr="00EA74C9">
        <w:rPr>
          <w:rFonts w:asciiTheme="minorEastAsia" w:hAnsiTheme="minorEastAsia"/>
          <w:szCs w:val="21"/>
        </w:rPr>
        <w:t>）</w:t>
      </w:r>
    </w:p>
    <w:p w:rsidR="00281727" w:rsidRPr="00EA74C9" w:rsidRDefault="007F3C66" w:rsidP="00281727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lastRenderedPageBreak/>
        <w:t>③ファイル名を変更する</w:t>
      </w:r>
    </w:p>
    <w:p w:rsidR="00A1401D" w:rsidRPr="00EA74C9" w:rsidRDefault="007F3C66" w:rsidP="007F3C66">
      <w:pPr>
        <w:ind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【</w:t>
      </w:r>
      <w:r w:rsidR="00A1401D" w:rsidRPr="00EA74C9">
        <w:rPr>
          <w:rFonts w:asciiTheme="minorEastAsia" w:hAnsiTheme="minorEastAsia"/>
          <w:szCs w:val="21"/>
        </w:rPr>
        <w:t>ファイル名の作成方法</w:t>
      </w:r>
      <w:r w:rsidRPr="00EA74C9">
        <w:rPr>
          <w:rFonts w:asciiTheme="minorEastAsia" w:hAnsiTheme="minorEastAsia"/>
          <w:szCs w:val="21"/>
        </w:rPr>
        <w:t>】</w:t>
      </w:r>
    </w:p>
    <w:p w:rsidR="00AE4878" w:rsidRPr="00EA74C9" w:rsidRDefault="00A1401D" w:rsidP="007F3C66">
      <w:pPr>
        <w:ind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 □□</w:t>
      </w:r>
      <w:r w:rsidR="007F3C66" w:rsidRPr="00EA74C9">
        <w:rPr>
          <w:rFonts w:asciiTheme="minorEastAsia" w:hAnsiTheme="minorEastAsia"/>
          <w:szCs w:val="21"/>
        </w:rPr>
        <w:t>基礎</w:t>
      </w:r>
      <w:r w:rsidRPr="00EA74C9">
        <w:rPr>
          <w:rFonts w:asciiTheme="minorEastAsia" w:hAnsiTheme="minorEastAsia" w:cs="ＭＳ 明朝"/>
          <w:szCs w:val="21"/>
        </w:rPr>
        <w:t>◇◇◇</w:t>
      </w:r>
      <w:r w:rsidRPr="00EA74C9">
        <w:rPr>
          <w:rFonts w:asciiTheme="minorEastAsia" w:hAnsiTheme="minorEastAsia" w:cs="Century"/>
          <w:szCs w:val="21"/>
        </w:rPr>
        <w:t>○○○○○○○○</w:t>
      </w:r>
      <w:r w:rsidRPr="00EA74C9">
        <w:rPr>
          <w:rFonts w:asciiTheme="minorEastAsia" w:hAnsiTheme="minorEastAsia" w:cs="Segoe UI Symbol"/>
          <w:szCs w:val="21"/>
        </w:rPr>
        <w:t>☆</w:t>
      </w:r>
      <w:r w:rsidRPr="00EA74C9">
        <w:rPr>
          <w:rFonts w:asciiTheme="minorEastAsia" w:hAnsiTheme="minorEastAsia"/>
          <w:szCs w:val="21"/>
        </w:rPr>
        <w:t xml:space="preserve">.xlsx </w:t>
      </w:r>
      <w:r w:rsidR="007F3C66" w:rsidRPr="00EA74C9">
        <w:rPr>
          <w:rFonts w:asciiTheme="minorEastAsia" w:hAnsiTheme="minorEastAsia"/>
          <w:szCs w:val="21"/>
        </w:rPr>
        <w:t xml:space="preserve">　</w:t>
      </w:r>
    </w:p>
    <w:p w:rsidR="00A1401D" w:rsidRPr="00EA74C9" w:rsidRDefault="00A1401D" w:rsidP="007F3C66">
      <w:pPr>
        <w:ind w:firstLine="84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cs="Century"/>
          <w:szCs w:val="21"/>
        </w:rPr>
        <w:t>□□</w:t>
      </w:r>
      <w:r w:rsidRPr="00EA74C9">
        <w:rPr>
          <w:rFonts w:asciiTheme="minorEastAsia" w:hAnsiTheme="minorEastAsia"/>
          <w:szCs w:val="21"/>
        </w:rPr>
        <w:t>：都道府県名 （2~3 文字）</w:t>
      </w:r>
    </w:p>
    <w:p w:rsidR="00AE4878" w:rsidRPr="00EA74C9" w:rsidRDefault="00A1401D" w:rsidP="00281727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 </w:t>
      </w:r>
      <w:r w:rsidR="007F3C66" w:rsidRPr="00EA74C9">
        <w:rPr>
          <w:rFonts w:asciiTheme="minorEastAsia" w:hAnsiTheme="minorEastAsia"/>
          <w:szCs w:val="21"/>
        </w:rPr>
        <w:t xml:space="preserve">　　</w:t>
      </w:r>
      <w:r w:rsidR="007F3C66" w:rsidRPr="00EA74C9">
        <w:rPr>
          <w:rFonts w:asciiTheme="minorEastAsia" w:hAnsiTheme="minorEastAsia" w:hint="eastAsia"/>
          <w:szCs w:val="21"/>
        </w:rPr>
        <w:t xml:space="preserve"> </w:t>
      </w:r>
      <w:r w:rsidR="00AE4878" w:rsidRPr="00EA74C9">
        <w:rPr>
          <w:rFonts w:asciiTheme="minorEastAsia" w:hAnsiTheme="minorEastAsia"/>
          <w:szCs w:val="21"/>
        </w:rPr>
        <w:t xml:space="preserve">　</w:t>
      </w:r>
      <w:r w:rsidRPr="00EA74C9">
        <w:rPr>
          <w:rFonts w:asciiTheme="minorEastAsia" w:hAnsiTheme="minorEastAsia" w:cs="ＭＳ 明朝"/>
          <w:szCs w:val="21"/>
        </w:rPr>
        <w:t>◇◇◇</w:t>
      </w:r>
      <w:r w:rsidRPr="00EA74C9">
        <w:rPr>
          <w:rFonts w:asciiTheme="minorEastAsia" w:hAnsiTheme="minorEastAsia"/>
          <w:szCs w:val="21"/>
        </w:rPr>
        <w:t xml:space="preserve">：研修の名称 </w:t>
      </w:r>
    </w:p>
    <w:p w:rsidR="00AE4878" w:rsidRPr="00EA74C9" w:rsidRDefault="00A1401D" w:rsidP="007F3C66">
      <w:pPr>
        <w:ind w:firstLine="84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○○○○○○○○：開催日 （複数の場合は開始日 ） </w:t>
      </w:r>
    </w:p>
    <w:p w:rsidR="00A1401D" w:rsidRPr="00EA74C9" w:rsidRDefault="00A1401D" w:rsidP="007F3C66">
      <w:pPr>
        <w:ind w:firstLine="84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cs="Segoe UI Symbol"/>
          <w:szCs w:val="21"/>
        </w:rPr>
        <w:t>☆</w:t>
      </w:r>
      <w:r w:rsidRPr="00EA74C9">
        <w:rPr>
          <w:rFonts w:asciiTheme="minorEastAsia" w:hAnsiTheme="minorEastAsia"/>
          <w:szCs w:val="21"/>
        </w:rPr>
        <w:t>：種別 （参加→参 ）</w:t>
      </w:r>
    </w:p>
    <w:p w:rsidR="007F3C66" w:rsidRPr="00EA74C9" w:rsidRDefault="007F3C66" w:rsidP="007F3C66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 xml:space="preserve"> </w:t>
      </w:r>
      <w:r w:rsidRPr="00EA74C9">
        <w:rPr>
          <w:rFonts w:asciiTheme="minorEastAsia" w:hAnsiTheme="minorEastAsia"/>
          <w:szCs w:val="21"/>
        </w:rPr>
        <w:t xml:space="preserve"> 例）島根県基礎第1回作業療法研修会2021.4.1参.xlsx</w:t>
      </w:r>
    </w:p>
    <w:p w:rsidR="00A1401D" w:rsidRPr="00EA74C9" w:rsidRDefault="00A1401D" w:rsidP="00281727">
      <w:pPr>
        <w:rPr>
          <w:rFonts w:asciiTheme="minorEastAsia" w:hAnsiTheme="minorEastAsia"/>
          <w:szCs w:val="21"/>
        </w:rPr>
      </w:pPr>
    </w:p>
    <w:p w:rsidR="007F3C66" w:rsidRPr="00EA74C9" w:rsidRDefault="007F3C66" w:rsidP="00281727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>④作成したエクセルファイルを生涯教育部Gmailに送信する。</w:t>
      </w:r>
    </w:p>
    <w:p w:rsidR="00A1401D" w:rsidRPr="00EA74C9" w:rsidRDefault="007F3C66" w:rsidP="007F3C66">
      <w:pPr>
        <w:ind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【</w:t>
      </w:r>
      <w:r w:rsidR="00A1401D" w:rsidRPr="00EA74C9">
        <w:rPr>
          <w:rFonts w:asciiTheme="minorEastAsia" w:hAnsiTheme="minorEastAsia"/>
          <w:szCs w:val="21"/>
        </w:rPr>
        <w:t>メール文の作成方法</w:t>
      </w:r>
      <w:r w:rsidRPr="00EA74C9">
        <w:rPr>
          <w:rFonts w:asciiTheme="minorEastAsia" w:hAnsiTheme="minorEastAsia"/>
          <w:szCs w:val="21"/>
        </w:rPr>
        <w:t>】</w:t>
      </w:r>
    </w:p>
    <w:p w:rsidR="00A1401D" w:rsidRPr="00EA74C9" w:rsidRDefault="00A1401D" w:rsidP="007F3C66">
      <w:pPr>
        <w:ind w:firstLine="42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件名：島根県作業療法士会 基礎研修ポイント研修履歴の送付 </w:t>
      </w:r>
    </w:p>
    <w:p w:rsidR="00827C83" w:rsidRPr="00EA74C9" w:rsidRDefault="00A1401D" w:rsidP="007F3C66">
      <w:pPr>
        <w:ind w:left="840" w:hanging="42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内容：</w:t>
      </w:r>
    </w:p>
    <w:p w:rsidR="00A1401D" w:rsidRPr="00EA74C9" w:rsidRDefault="00A1401D" w:rsidP="00827C83">
      <w:pPr>
        <w:ind w:left="840" w:firstLine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研修会担当者の・・・です。 下記の基礎ポイント研修について、参加者等の履歴等をお送りします。確認ください。 </w:t>
      </w:r>
    </w:p>
    <w:p w:rsidR="00A1401D" w:rsidRPr="00EA74C9" w:rsidRDefault="00A1401D" w:rsidP="00827C83">
      <w:pPr>
        <w:ind w:firstLine="84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基礎ポイント研修会 ：「 ・・・ 」（←開催テーマを記載）</w:t>
      </w:r>
    </w:p>
    <w:p w:rsidR="00A1401D" w:rsidRPr="00EA74C9" w:rsidRDefault="00A1401D" w:rsidP="00827C83">
      <w:pPr>
        <w:ind w:firstLine="735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 開催日： ・・・年 ・・・月 ・・・日</w:t>
      </w:r>
      <w:r w:rsidR="00AE4878" w:rsidRPr="00EA74C9">
        <w:rPr>
          <w:rFonts w:asciiTheme="minorEastAsia" w:hAnsiTheme="minorEastAsia"/>
          <w:szCs w:val="21"/>
        </w:rPr>
        <w:t xml:space="preserve">　 時間・・・</w:t>
      </w:r>
    </w:p>
    <w:p w:rsidR="00A1401D" w:rsidRPr="00EA74C9" w:rsidRDefault="00A1401D" w:rsidP="00827C83">
      <w:pPr>
        <w:ind w:firstLine="84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color w:val="FF0000"/>
          <w:szCs w:val="21"/>
        </w:rPr>
        <w:t>講師</w:t>
      </w:r>
      <w:r w:rsidR="0021016E">
        <w:rPr>
          <w:rFonts w:asciiTheme="minorEastAsia" w:hAnsiTheme="minorEastAsia"/>
          <w:color w:val="FF0000"/>
          <w:szCs w:val="21"/>
        </w:rPr>
        <w:t>加算</w:t>
      </w:r>
      <w:r w:rsidRPr="00EA74C9">
        <w:rPr>
          <w:rFonts w:asciiTheme="minorEastAsia" w:hAnsiTheme="minorEastAsia"/>
          <w:color w:val="FF0000"/>
          <w:szCs w:val="21"/>
        </w:rPr>
        <w:t>：会員番号 ・・・・ 氏名 ： ・・・・</w:t>
      </w:r>
      <w:r w:rsidRPr="00EA74C9">
        <w:rPr>
          <w:rFonts w:asciiTheme="minorEastAsia" w:hAnsiTheme="minorEastAsia"/>
          <w:szCs w:val="21"/>
        </w:rPr>
        <w:t xml:space="preserve"> </w:t>
      </w:r>
    </w:p>
    <w:p w:rsidR="00AE4878" w:rsidRPr="00EA74C9" w:rsidRDefault="00A1401D" w:rsidP="00A1401D">
      <w:pPr>
        <w:rPr>
          <w:rFonts w:asciiTheme="minorEastAsia" w:hAnsiTheme="minorEastAsia"/>
          <w:color w:val="FF0000"/>
          <w:szCs w:val="21"/>
        </w:rPr>
      </w:pPr>
      <w:r w:rsidRPr="00EA74C9">
        <w:rPr>
          <w:rFonts w:asciiTheme="minorEastAsia" w:hAnsiTheme="minorEastAsia"/>
          <w:szCs w:val="21"/>
        </w:rPr>
        <w:t xml:space="preserve">　　</w:t>
      </w:r>
      <w:r w:rsidR="00827C83" w:rsidRPr="00EA74C9">
        <w:rPr>
          <w:rFonts w:asciiTheme="minorEastAsia" w:hAnsiTheme="minorEastAsia"/>
          <w:szCs w:val="21"/>
        </w:rPr>
        <w:t xml:space="preserve">　</w:t>
      </w:r>
      <w:r w:rsidRPr="00EA74C9">
        <w:rPr>
          <w:rFonts w:asciiTheme="minorEastAsia" w:hAnsiTheme="minorEastAsia"/>
          <w:color w:val="FF0000"/>
          <w:szCs w:val="21"/>
        </w:rPr>
        <w:t xml:space="preserve">　</w:t>
      </w:r>
      <w:r w:rsidR="0021016E">
        <w:rPr>
          <w:rFonts w:asciiTheme="minorEastAsia" w:hAnsiTheme="minorEastAsia"/>
          <w:color w:val="FF0000"/>
          <w:szCs w:val="21"/>
        </w:rPr>
        <w:t xml:space="preserve">　＊講師加算</w:t>
      </w:r>
      <w:r w:rsidRPr="00EA74C9">
        <w:rPr>
          <w:rFonts w:asciiTheme="minorEastAsia" w:hAnsiTheme="minorEastAsia"/>
          <w:color w:val="FF0000"/>
          <w:szCs w:val="21"/>
        </w:rPr>
        <w:t>がある場合のみ</w:t>
      </w:r>
      <w:r w:rsidR="00AE4878" w:rsidRPr="00EA74C9">
        <w:rPr>
          <w:rFonts w:asciiTheme="minorEastAsia" w:hAnsiTheme="minorEastAsia"/>
          <w:color w:val="FF0000"/>
          <w:szCs w:val="21"/>
        </w:rPr>
        <w:t>記入して下さい。</w:t>
      </w:r>
    </w:p>
    <w:p w:rsidR="00827C83" w:rsidRDefault="00827C83" w:rsidP="0021016E">
      <w:pPr>
        <w:ind w:firstLine="1050"/>
        <w:rPr>
          <w:rFonts w:asciiTheme="minorEastAsia" w:hAnsiTheme="minorEastAsia"/>
          <w:color w:val="FF0000"/>
          <w:szCs w:val="21"/>
        </w:rPr>
      </w:pPr>
      <w:r w:rsidRPr="00EA74C9">
        <w:rPr>
          <w:rFonts w:asciiTheme="minorEastAsia" w:hAnsiTheme="minorEastAsia"/>
          <w:color w:val="FF0000"/>
          <w:szCs w:val="21"/>
        </w:rPr>
        <w:t>＊</w:t>
      </w:r>
      <w:r w:rsidR="00AE4878" w:rsidRPr="00EA74C9">
        <w:rPr>
          <w:rFonts w:asciiTheme="minorEastAsia" w:hAnsiTheme="minorEastAsia"/>
          <w:color w:val="FF0000"/>
          <w:szCs w:val="21"/>
        </w:rPr>
        <w:t>担当</w:t>
      </w:r>
      <w:r w:rsidR="00A1401D" w:rsidRPr="00EA74C9">
        <w:rPr>
          <w:rFonts w:asciiTheme="minorEastAsia" w:hAnsiTheme="minorEastAsia"/>
          <w:color w:val="FF0000"/>
          <w:szCs w:val="21"/>
        </w:rPr>
        <w:t>講義が９０分以上の場合</w:t>
      </w:r>
      <w:r w:rsidR="00AE4878" w:rsidRPr="00EA74C9">
        <w:rPr>
          <w:rFonts w:asciiTheme="minorEastAsia" w:hAnsiTheme="minorEastAsia"/>
          <w:color w:val="FF0000"/>
          <w:szCs w:val="21"/>
        </w:rPr>
        <w:t>です。９０分未満は記入不要です。</w:t>
      </w:r>
    </w:p>
    <w:p w:rsidR="0021016E" w:rsidRPr="00EA74C9" w:rsidRDefault="0021016E" w:rsidP="0021016E">
      <w:pPr>
        <w:ind w:firstLine="1050"/>
        <w:rPr>
          <w:rFonts w:asciiTheme="minorEastAsia" w:hAnsiTheme="minorEastAsia"/>
          <w:color w:val="FF0000"/>
          <w:szCs w:val="21"/>
        </w:rPr>
      </w:pPr>
    </w:p>
    <w:p w:rsidR="0021016E" w:rsidRDefault="00827C83" w:rsidP="00827C83">
      <w:pPr>
        <w:rPr>
          <w:rFonts w:asciiTheme="minorEastAsia" w:hAnsiTheme="minorEastAsia"/>
          <w:color w:val="FF0000"/>
          <w:szCs w:val="21"/>
        </w:rPr>
      </w:pPr>
      <w:r w:rsidRPr="00EA74C9">
        <w:rPr>
          <w:rFonts w:asciiTheme="minorEastAsia" w:hAnsiTheme="minorEastAsia"/>
          <w:color w:val="FF0000"/>
          <w:szCs w:val="21"/>
        </w:rPr>
        <w:t xml:space="preserve">　　　　</w:t>
      </w:r>
      <w:r w:rsidR="0021016E">
        <w:rPr>
          <w:rFonts w:asciiTheme="minorEastAsia" w:hAnsiTheme="minorEastAsia"/>
          <w:color w:val="FF0000"/>
          <w:szCs w:val="21"/>
        </w:rPr>
        <w:t>発表加算</w:t>
      </w:r>
      <w:r w:rsidRPr="00EA74C9">
        <w:rPr>
          <w:rFonts w:asciiTheme="minorEastAsia" w:hAnsiTheme="minorEastAsia"/>
          <w:color w:val="FF0000"/>
          <w:szCs w:val="21"/>
        </w:rPr>
        <w:t>：会員番号 ・・・・ 氏名 ： ・・・・</w:t>
      </w:r>
    </w:p>
    <w:p w:rsidR="00827C83" w:rsidRPr="00EA74C9" w:rsidRDefault="0021016E" w:rsidP="00827C83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color w:val="FF0000"/>
          <w:szCs w:val="21"/>
        </w:rPr>
        <w:t xml:space="preserve">　　　　　</w:t>
      </w:r>
      <w:r w:rsidRPr="00EA74C9">
        <w:rPr>
          <w:rFonts w:asciiTheme="minorEastAsia" w:hAnsiTheme="minorEastAsia"/>
          <w:color w:val="FF0000"/>
          <w:szCs w:val="21"/>
        </w:rPr>
        <w:t>＊発表</w:t>
      </w:r>
      <w:r>
        <w:rPr>
          <w:rFonts w:asciiTheme="minorEastAsia" w:hAnsiTheme="minorEastAsia"/>
          <w:color w:val="FF0000"/>
          <w:szCs w:val="21"/>
        </w:rPr>
        <w:t>者</w:t>
      </w:r>
      <w:r w:rsidRPr="00EA74C9">
        <w:rPr>
          <w:rFonts w:asciiTheme="minorEastAsia" w:hAnsiTheme="minorEastAsia"/>
          <w:color w:val="FF0000"/>
          <w:szCs w:val="21"/>
        </w:rPr>
        <w:t>がある場合のみ記入して下さい。</w:t>
      </w:r>
      <w:r w:rsidR="00827C83" w:rsidRPr="00EA74C9">
        <w:rPr>
          <w:rFonts w:asciiTheme="minorEastAsia" w:hAnsiTheme="minorEastAsia"/>
          <w:color w:val="FF0000"/>
          <w:szCs w:val="21"/>
        </w:rPr>
        <w:t xml:space="preserve">　</w:t>
      </w:r>
    </w:p>
    <w:p w:rsidR="0021016E" w:rsidRDefault="0021016E" w:rsidP="00827C83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color w:val="FF0000"/>
          <w:szCs w:val="21"/>
        </w:rPr>
        <w:t xml:space="preserve">　　　　事例報告読み替え：</w:t>
      </w:r>
      <w:r w:rsidR="00827C83" w:rsidRPr="00EA74C9">
        <w:rPr>
          <w:rFonts w:asciiTheme="minorEastAsia" w:hAnsiTheme="minorEastAsia"/>
          <w:color w:val="FF0000"/>
          <w:szCs w:val="21"/>
        </w:rPr>
        <w:t>会員番号 ・・・・ 氏名 ： ・・・・</w:t>
      </w:r>
    </w:p>
    <w:p w:rsidR="00827C83" w:rsidRPr="00EA74C9" w:rsidRDefault="00926B85" w:rsidP="00827C83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color w:val="FF0000"/>
          <w:szCs w:val="21"/>
        </w:rPr>
        <w:t xml:space="preserve">　　　　　　　　　　　　　連絡先　</w:t>
      </w:r>
      <w:r w:rsidR="0021016E">
        <w:rPr>
          <w:rFonts w:asciiTheme="minorEastAsia" w:hAnsiTheme="minorEastAsia"/>
          <w:color w:val="FF0000"/>
          <w:szCs w:val="21"/>
        </w:rPr>
        <w:t>メールアドレス</w:t>
      </w:r>
      <w:r w:rsidR="00827C83" w:rsidRPr="00EA74C9">
        <w:rPr>
          <w:rFonts w:asciiTheme="minorEastAsia" w:hAnsiTheme="minorEastAsia"/>
          <w:color w:val="FF0000"/>
          <w:szCs w:val="21"/>
        </w:rPr>
        <w:t xml:space="preserve">　</w:t>
      </w:r>
    </w:p>
    <w:p w:rsidR="0021016E" w:rsidRDefault="00827C83" w:rsidP="0021016E">
      <w:pPr>
        <w:ind w:left="1260" w:hanging="1260"/>
        <w:rPr>
          <w:rFonts w:asciiTheme="minorEastAsia" w:hAnsiTheme="minorEastAsia"/>
          <w:color w:val="FF0000"/>
          <w:szCs w:val="21"/>
        </w:rPr>
      </w:pPr>
      <w:r w:rsidRPr="00EA74C9">
        <w:rPr>
          <w:rFonts w:asciiTheme="minorEastAsia" w:hAnsiTheme="minorEastAsia"/>
          <w:color w:val="FF0000"/>
          <w:szCs w:val="21"/>
        </w:rPr>
        <w:t xml:space="preserve">　　　　</w:t>
      </w:r>
      <w:r w:rsidR="0021016E">
        <w:rPr>
          <w:rFonts w:asciiTheme="minorEastAsia" w:hAnsiTheme="minorEastAsia"/>
          <w:color w:val="FF0000"/>
          <w:szCs w:val="21"/>
        </w:rPr>
        <w:t xml:space="preserve">　</w:t>
      </w:r>
      <w:r w:rsidRPr="00EA74C9">
        <w:rPr>
          <w:rFonts w:asciiTheme="minorEastAsia" w:hAnsiTheme="minorEastAsia"/>
          <w:color w:val="FF0000"/>
          <w:szCs w:val="21"/>
        </w:rPr>
        <w:t>＊</w:t>
      </w:r>
      <w:r w:rsidR="00793FA4" w:rsidRPr="00EA74C9">
        <w:rPr>
          <w:rFonts w:asciiTheme="minorEastAsia" w:hAnsiTheme="minorEastAsia"/>
          <w:color w:val="FF0000"/>
          <w:szCs w:val="21"/>
        </w:rPr>
        <w:t>研修会担当者</w:t>
      </w:r>
      <w:r w:rsidRPr="00EA74C9">
        <w:rPr>
          <w:rFonts w:asciiTheme="minorEastAsia" w:hAnsiTheme="minorEastAsia"/>
          <w:color w:val="FF0000"/>
          <w:szCs w:val="21"/>
        </w:rPr>
        <w:t>は、発表者に発表加算で申請するか、現職者共通研修「</w:t>
      </w:r>
      <w:r w:rsidR="0021016E">
        <w:rPr>
          <w:rFonts w:asciiTheme="minorEastAsia" w:hAnsiTheme="minorEastAsia"/>
          <w:color w:val="FF0000"/>
          <w:szCs w:val="21"/>
        </w:rPr>
        <w:t>10）事例報告</w:t>
      </w:r>
      <w:r w:rsidRPr="00EA74C9">
        <w:rPr>
          <w:rFonts w:asciiTheme="minorEastAsia" w:hAnsiTheme="minorEastAsia"/>
          <w:color w:val="FF0000"/>
          <w:szCs w:val="21"/>
        </w:rPr>
        <w:t>」の読み替えをするのかを確認し</w:t>
      </w:r>
      <w:r w:rsidR="00793FA4" w:rsidRPr="00EA74C9">
        <w:rPr>
          <w:rFonts w:asciiTheme="minorEastAsia" w:hAnsiTheme="minorEastAsia"/>
          <w:color w:val="FF0000"/>
          <w:szCs w:val="21"/>
        </w:rPr>
        <w:t>て、記入して下さい。</w:t>
      </w:r>
      <w:r w:rsidR="00DA6D15">
        <w:rPr>
          <w:rFonts w:asciiTheme="minorEastAsia" w:hAnsiTheme="minorEastAsia"/>
          <w:color w:val="FF0000"/>
          <w:szCs w:val="21"/>
        </w:rPr>
        <w:t>読み替えの場合は、申請書作成などの提出が必要ですので、下記の送信先に連絡をするように促して下さい。</w:t>
      </w:r>
      <w:r w:rsidRPr="00EA74C9">
        <w:rPr>
          <w:rFonts w:asciiTheme="minorEastAsia" w:hAnsiTheme="minorEastAsia"/>
          <w:color w:val="FF0000"/>
          <w:szCs w:val="21"/>
        </w:rPr>
        <w:t xml:space="preserve">　</w:t>
      </w:r>
    </w:p>
    <w:p w:rsidR="001A34A7" w:rsidRDefault="001A34A7" w:rsidP="0021016E">
      <w:pPr>
        <w:ind w:left="1260" w:hanging="1260"/>
        <w:rPr>
          <w:rFonts w:asciiTheme="minorEastAsia" w:hAnsiTheme="minorEastAsia"/>
          <w:color w:val="FF0000"/>
          <w:szCs w:val="21"/>
        </w:rPr>
      </w:pPr>
    </w:p>
    <w:p w:rsidR="0021016E" w:rsidRDefault="0021016E" w:rsidP="0021016E">
      <w:pPr>
        <w:ind w:left="1050" w:hanging="105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color w:val="FF0000"/>
          <w:szCs w:val="21"/>
        </w:rPr>
        <w:t xml:space="preserve">　　　　事例検討</w:t>
      </w:r>
      <w:r w:rsidR="00F83D9D">
        <w:rPr>
          <w:rFonts w:asciiTheme="minorEastAsia" w:hAnsiTheme="minorEastAsia"/>
          <w:color w:val="FF0000"/>
          <w:szCs w:val="21"/>
        </w:rPr>
        <w:t>読み替え</w:t>
      </w:r>
      <w:r>
        <w:rPr>
          <w:rFonts w:asciiTheme="minorEastAsia" w:hAnsiTheme="minorEastAsia"/>
          <w:color w:val="FF0000"/>
          <w:szCs w:val="21"/>
        </w:rPr>
        <w:t>：</w:t>
      </w:r>
      <w:r w:rsidRPr="00EA74C9">
        <w:rPr>
          <w:rFonts w:asciiTheme="minorEastAsia" w:hAnsiTheme="minorEastAsia"/>
          <w:color w:val="FF0000"/>
          <w:szCs w:val="21"/>
        </w:rPr>
        <w:t>会員番号 ・・・・ 氏名 ： ・・・・</w:t>
      </w:r>
    </w:p>
    <w:p w:rsidR="001A34A7" w:rsidRDefault="00F83D9D" w:rsidP="00F83D9D">
      <w:pPr>
        <w:ind w:left="1050" w:hanging="105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color w:val="FF0000"/>
          <w:szCs w:val="21"/>
        </w:rPr>
        <w:t xml:space="preserve">　　　　　　　　　　　　　</w:t>
      </w:r>
      <w:r w:rsidR="00926B85">
        <w:rPr>
          <w:rFonts w:asciiTheme="minorEastAsia" w:hAnsiTheme="minorEastAsia"/>
          <w:color w:val="FF0000"/>
          <w:szCs w:val="21"/>
        </w:rPr>
        <w:t xml:space="preserve">連絡先　</w:t>
      </w:r>
      <w:r w:rsidR="001A34A7">
        <w:rPr>
          <w:rFonts w:asciiTheme="minorEastAsia" w:hAnsiTheme="minorEastAsia"/>
          <w:color w:val="FF0000"/>
          <w:szCs w:val="21"/>
        </w:rPr>
        <w:t>メールアドレス</w:t>
      </w:r>
    </w:p>
    <w:p w:rsidR="001A34A7" w:rsidRDefault="0021016E" w:rsidP="001A34A7">
      <w:pPr>
        <w:ind w:left="1260" w:hanging="21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color w:val="FF0000"/>
          <w:szCs w:val="21"/>
        </w:rPr>
        <w:t>＊現職者共通研修</w:t>
      </w:r>
      <w:r w:rsidRPr="00EA74C9">
        <w:rPr>
          <w:rFonts w:asciiTheme="minorEastAsia" w:hAnsiTheme="minorEastAsia"/>
          <w:color w:val="FF0000"/>
          <w:szCs w:val="21"/>
        </w:rPr>
        <w:t>「9</w:t>
      </w:r>
      <w:r>
        <w:rPr>
          <w:rFonts w:asciiTheme="minorEastAsia" w:hAnsiTheme="minorEastAsia"/>
          <w:color w:val="FF0000"/>
          <w:szCs w:val="21"/>
        </w:rPr>
        <w:t>）事例検討」の読み替えが必要な会員がいましたら、記入して下さい。</w:t>
      </w:r>
      <w:r w:rsidR="001A34A7">
        <w:rPr>
          <w:rFonts w:asciiTheme="minorEastAsia" w:hAnsiTheme="minorEastAsia"/>
          <w:color w:val="FF0000"/>
          <w:szCs w:val="21"/>
        </w:rPr>
        <w:t>読み替えの場合は、申請書作成など</w:t>
      </w:r>
      <w:r w:rsidR="00DA6D15">
        <w:rPr>
          <w:rFonts w:asciiTheme="minorEastAsia" w:hAnsiTheme="minorEastAsia"/>
          <w:color w:val="FF0000"/>
          <w:szCs w:val="21"/>
        </w:rPr>
        <w:t>の提出が必要ですので、下記の送信先に</w:t>
      </w:r>
      <w:r w:rsidR="001A34A7">
        <w:rPr>
          <w:rFonts w:asciiTheme="minorEastAsia" w:hAnsiTheme="minorEastAsia"/>
          <w:color w:val="FF0000"/>
          <w:szCs w:val="21"/>
        </w:rPr>
        <w:t>連絡</w:t>
      </w:r>
      <w:r w:rsidR="00DA6D15">
        <w:rPr>
          <w:rFonts w:asciiTheme="minorEastAsia" w:hAnsiTheme="minorEastAsia"/>
          <w:color w:val="FF0000"/>
          <w:szCs w:val="21"/>
        </w:rPr>
        <w:t>をするように促して下さい。</w:t>
      </w:r>
      <w:r w:rsidR="001A34A7" w:rsidRPr="00EA74C9">
        <w:rPr>
          <w:rFonts w:asciiTheme="minorEastAsia" w:hAnsiTheme="minorEastAsia"/>
          <w:color w:val="FF0000"/>
          <w:szCs w:val="21"/>
        </w:rPr>
        <w:t xml:space="preserve">　</w:t>
      </w:r>
    </w:p>
    <w:p w:rsidR="00827C83" w:rsidRPr="00EA74C9" w:rsidRDefault="00827C83" w:rsidP="00827C83">
      <w:pPr>
        <w:rPr>
          <w:rFonts w:asciiTheme="minorEastAsia" w:hAnsiTheme="minorEastAsia"/>
          <w:szCs w:val="21"/>
        </w:rPr>
      </w:pPr>
    </w:p>
    <w:p w:rsidR="00A1401D" w:rsidRPr="00EA74C9" w:rsidRDefault="00A1401D" w:rsidP="00827C83">
      <w:pPr>
        <w:ind w:firstLine="42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送信先：</w:t>
      </w:r>
      <w:hyperlink r:id="rId15" w:history="1">
        <w:r w:rsidRPr="00EA74C9">
          <w:rPr>
            <w:rStyle w:val="a7"/>
            <w:rFonts w:asciiTheme="minorEastAsia" w:hAnsiTheme="minorEastAsia" w:hint="eastAsia"/>
            <w:kern w:val="24"/>
            <w:szCs w:val="21"/>
          </w:rPr>
          <w:t>shimanekyouiku@gmail.com</w:t>
        </w:r>
      </w:hyperlink>
    </w:p>
    <w:p w:rsidR="00F83D9D" w:rsidRDefault="00A1401D" w:rsidP="00F83D9D">
      <w:pPr>
        <w:ind w:firstLine="126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生涯教育制度推進担当者　岩本　悠</w:t>
      </w:r>
    </w:p>
    <w:p w:rsidR="00F76C8F" w:rsidRDefault="00F76C8F" w:rsidP="00F76C8F">
      <w:pPr>
        <w:rPr>
          <w:rFonts w:asciiTheme="minorEastAsia" w:hAnsiTheme="minorEastAsia"/>
          <w:szCs w:val="21"/>
        </w:rPr>
      </w:pPr>
    </w:p>
    <w:p w:rsidR="00827C83" w:rsidRPr="00F83D9D" w:rsidRDefault="00EA74C9" w:rsidP="00F83D9D">
      <w:pPr>
        <w:rPr>
          <w:rFonts w:asciiTheme="minorEastAsia" w:hAnsiTheme="minorEastAsia"/>
          <w:szCs w:val="21"/>
        </w:rPr>
      </w:pPr>
      <w:r w:rsidRPr="0021016E">
        <w:rPr>
          <w:rFonts w:asciiTheme="minorEastAsia" w:hAnsiTheme="minorEastAsia"/>
          <w:sz w:val="32"/>
          <w:szCs w:val="21"/>
        </w:rPr>
        <w:t>別紙：</w:t>
      </w:r>
      <w:r w:rsidR="00793FA4" w:rsidRPr="0021016E">
        <w:rPr>
          <w:rFonts w:asciiTheme="minorEastAsia" w:hAnsiTheme="minorEastAsia"/>
          <w:sz w:val="32"/>
          <w:szCs w:val="21"/>
        </w:rPr>
        <w:t>ポイント申請に</w:t>
      </w:r>
      <w:r w:rsidRPr="0021016E">
        <w:rPr>
          <w:rFonts w:asciiTheme="minorEastAsia" w:hAnsiTheme="minorEastAsia"/>
          <w:sz w:val="32"/>
          <w:szCs w:val="21"/>
        </w:rPr>
        <w:t>関わる</w:t>
      </w:r>
      <w:r w:rsidR="00793FA4" w:rsidRPr="0021016E">
        <w:rPr>
          <w:rFonts w:asciiTheme="minorEastAsia" w:hAnsiTheme="minorEastAsia"/>
          <w:sz w:val="32"/>
          <w:szCs w:val="21"/>
        </w:rPr>
        <w:t>参考資料</w:t>
      </w:r>
    </w:p>
    <w:p w:rsidR="001A34A7" w:rsidRDefault="001A34A7" w:rsidP="00827C83">
      <w:pPr>
        <w:rPr>
          <w:rFonts w:asciiTheme="minorEastAsia" w:hAnsiTheme="minorEastAsia"/>
          <w:szCs w:val="21"/>
        </w:rPr>
      </w:pPr>
    </w:p>
    <w:p w:rsidR="00793FA4" w:rsidRPr="00EA74C9" w:rsidRDefault="00793FA4" w:rsidP="00827C83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>①士会主催・共催の学会、研修会等のポイント数</w:t>
      </w:r>
    </w:p>
    <w:p w:rsidR="00827C83" w:rsidRPr="00EA74C9" w:rsidRDefault="00793FA4" w:rsidP="00827C83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noProof/>
          <w:szCs w:val="21"/>
        </w:rPr>
        <w:drawing>
          <wp:inline distT="0" distB="0" distL="0" distR="0" wp14:anchorId="6E1A0EB9" wp14:editId="78B3CAE9">
            <wp:extent cx="5400040" cy="1034459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B44D9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4A7" w:rsidRDefault="001A34A7" w:rsidP="00827C83">
      <w:pPr>
        <w:rPr>
          <w:rFonts w:asciiTheme="minorEastAsia" w:hAnsiTheme="minorEastAsia"/>
          <w:szCs w:val="21"/>
        </w:rPr>
      </w:pPr>
    </w:p>
    <w:p w:rsidR="00793FA4" w:rsidRPr="00EA74C9" w:rsidRDefault="00793FA4" w:rsidP="00827C83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>②</w:t>
      </w:r>
      <w:r w:rsidR="00827C83" w:rsidRPr="00EA74C9">
        <w:rPr>
          <w:rFonts w:asciiTheme="minorEastAsia" w:hAnsiTheme="minorEastAsia"/>
          <w:szCs w:val="21"/>
        </w:rPr>
        <w:t>現職者共通研修</w:t>
      </w:r>
      <w:r w:rsidRPr="00EA74C9">
        <w:rPr>
          <w:rFonts w:asciiTheme="minorEastAsia" w:hAnsiTheme="minorEastAsia"/>
          <w:szCs w:val="21"/>
        </w:rPr>
        <w:t>の読み替えについて</w:t>
      </w:r>
    </w:p>
    <w:p w:rsidR="00EA74C9" w:rsidRPr="00EA74C9" w:rsidRDefault="00EA74C9" w:rsidP="00827C83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　</w:t>
      </w:r>
      <w:hyperlink r:id="rId17" w:tooltip="現職者共通・選択研修　研修シラバス・運用マニュアル（第4.1版）" w:history="1">
        <w:r w:rsidRPr="00EA74C9">
          <w:rPr>
            <w:rFonts w:asciiTheme="minorEastAsia" w:hAnsiTheme="minorEastAsia" w:hint="eastAsia"/>
            <w:szCs w:val="21"/>
          </w:rPr>
          <w:t>現職者共通・選択研修　研修シラバス・運用マニュアル（第4.2版）</w:t>
        </w:r>
      </w:hyperlink>
      <w:r w:rsidRPr="00EA74C9">
        <w:rPr>
          <w:rFonts w:asciiTheme="minorEastAsia" w:hAnsiTheme="minorEastAsia"/>
          <w:szCs w:val="21"/>
        </w:rPr>
        <w:t>参照</w:t>
      </w:r>
    </w:p>
    <w:p w:rsidR="00EA74C9" w:rsidRPr="00EA74C9" w:rsidRDefault="00EA74C9" w:rsidP="00827C83">
      <w:pPr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　</w:t>
      </w:r>
      <w:hyperlink r:id="rId18" w:history="1">
        <w:r w:rsidRPr="00EA74C9">
          <w:rPr>
            <w:rStyle w:val="a7"/>
            <w:rFonts w:asciiTheme="minorEastAsia" w:hAnsiTheme="minorEastAsia"/>
            <w:szCs w:val="21"/>
          </w:rPr>
          <w:t>https://www.jaot.or.jp/files/page/kyouikubu/gensyokusyamanual%20%20ver4.2.pdf</w:t>
        </w:r>
      </w:hyperlink>
    </w:p>
    <w:p w:rsidR="00793FA4" w:rsidRPr="00EA74C9" w:rsidRDefault="00827C83" w:rsidP="00EA74C9">
      <w:pPr>
        <w:ind w:firstLine="210"/>
        <w:rPr>
          <w:rFonts w:asciiTheme="minorEastAsia" w:hAnsiTheme="minorEastAsia"/>
          <w:b/>
          <w:szCs w:val="21"/>
        </w:rPr>
      </w:pPr>
      <w:r w:rsidRPr="00EA74C9">
        <w:rPr>
          <w:rFonts w:asciiTheme="minorEastAsia" w:hAnsiTheme="minorEastAsia"/>
          <w:b/>
          <w:szCs w:val="21"/>
          <w:shd w:val="pct15" w:color="auto" w:fill="FFFFFF"/>
        </w:rPr>
        <w:t>「9）事例検討」について</w:t>
      </w:r>
      <w:r w:rsidRPr="00EA74C9">
        <w:rPr>
          <w:rFonts w:asciiTheme="minorEastAsia" w:hAnsiTheme="minorEastAsia"/>
          <w:b/>
          <w:szCs w:val="21"/>
        </w:rPr>
        <w:t xml:space="preserve"> </w:t>
      </w:r>
    </w:p>
    <w:p w:rsidR="00793FA4" w:rsidRPr="00EA74C9" w:rsidRDefault="00793FA4" w:rsidP="00793FA4">
      <w:pPr>
        <w:ind w:firstLine="63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 w:hint="eastAsia"/>
          <w:szCs w:val="21"/>
        </w:rPr>
        <w:t>・</w:t>
      </w:r>
      <w:r w:rsidR="00827C83" w:rsidRPr="00EA74C9">
        <w:rPr>
          <w:rFonts w:asciiTheme="minorEastAsia" w:hAnsiTheme="minorEastAsia"/>
          <w:szCs w:val="21"/>
        </w:rPr>
        <w:t>協会・士会の主催・共催する事例検討・報告会（90 分以上）に参加する。</w:t>
      </w:r>
    </w:p>
    <w:p w:rsidR="00793FA4" w:rsidRPr="00EA74C9" w:rsidRDefault="00827C83" w:rsidP="00793FA4">
      <w:pPr>
        <w:ind w:firstLine="84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（例：MTDLP 事例検討会） </w:t>
      </w:r>
    </w:p>
    <w:p w:rsidR="00793FA4" w:rsidRPr="00EA74C9" w:rsidRDefault="00793FA4" w:rsidP="00EA74C9">
      <w:pPr>
        <w:ind w:firstLine="63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なお、運用に関しては、以下の通りとします</w:t>
      </w:r>
      <w:r w:rsidR="00827C83" w:rsidRPr="00EA74C9">
        <w:rPr>
          <w:rFonts w:asciiTheme="minorEastAsia" w:hAnsiTheme="minorEastAsia"/>
          <w:szCs w:val="21"/>
        </w:rPr>
        <w:t xml:space="preserve">。 </w:t>
      </w:r>
    </w:p>
    <w:p w:rsidR="00793FA4" w:rsidRPr="00EA74C9" w:rsidRDefault="00793FA4" w:rsidP="00793FA4">
      <w:pPr>
        <w:ind w:left="1050" w:hanging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→</w:t>
      </w:r>
      <w:r w:rsidR="00827C83" w:rsidRPr="00EA74C9">
        <w:rPr>
          <w:rFonts w:asciiTheme="minorEastAsia" w:hAnsiTheme="minorEastAsia"/>
          <w:szCs w:val="21"/>
        </w:rPr>
        <w:t>各事例検討・報告会のファシリテーターは、原則「生涯教育基礎研修修了者、認定作業療法士、 専門作業療法士」としますが、該当者がいない場合に限り、現職者共通研修を修了した経験年数</w:t>
      </w:r>
      <w:r w:rsidR="00EA74C9">
        <w:rPr>
          <w:rFonts w:asciiTheme="minorEastAsia" w:hAnsiTheme="minorEastAsia"/>
          <w:szCs w:val="21"/>
        </w:rPr>
        <w:t>5</w:t>
      </w:r>
      <w:r w:rsidR="00827C83" w:rsidRPr="00EA74C9">
        <w:rPr>
          <w:rFonts w:asciiTheme="minorEastAsia" w:hAnsiTheme="minorEastAsia"/>
          <w:szCs w:val="21"/>
        </w:rPr>
        <w:t>年以上の会員であれば任用可能とする。</w:t>
      </w:r>
    </w:p>
    <w:p w:rsidR="00793FA4" w:rsidRPr="00EA74C9" w:rsidRDefault="00827C83" w:rsidP="00793FA4">
      <w:pPr>
        <w:ind w:firstLine="735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 </w:t>
      </w:r>
      <w:r w:rsidR="00793FA4" w:rsidRPr="00EA74C9">
        <w:rPr>
          <w:rFonts w:asciiTheme="minorEastAsia" w:hAnsiTheme="minorEastAsia"/>
          <w:szCs w:val="21"/>
        </w:rPr>
        <w:t>→</w:t>
      </w:r>
      <w:r w:rsidRPr="00EA74C9">
        <w:rPr>
          <w:rFonts w:asciiTheme="minorEastAsia" w:hAnsiTheme="minorEastAsia"/>
          <w:szCs w:val="21"/>
        </w:rPr>
        <w:t>質問の機会を持つことを強く推奨する。</w:t>
      </w:r>
    </w:p>
    <w:p w:rsidR="00793FA4" w:rsidRPr="00EA74C9" w:rsidRDefault="00793FA4" w:rsidP="00793FA4">
      <w:pPr>
        <w:ind w:firstLine="84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→</w:t>
      </w:r>
      <w:r w:rsidR="00827C83" w:rsidRPr="00EA74C9">
        <w:rPr>
          <w:rFonts w:asciiTheme="minorEastAsia" w:hAnsiTheme="minorEastAsia"/>
          <w:szCs w:val="21"/>
        </w:rPr>
        <w:t>平成 30 年 4 月 1 日以降に開催された事例検討・報告会に限る。</w:t>
      </w:r>
    </w:p>
    <w:p w:rsidR="00793FA4" w:rsidRPr="0021016E" w:rsidRDefault="00793FA4" w:rsidP="00793FA4">
      <w:pPr>
        <w:ind w:left="1050" w:hanging="210"/>
        <w:rPr>
          <w:rFonts w:asciiTheme="minorEastAsia" w:hAnsiTheme="minorEastAsia"/>
          <w:szCs w:val="21"/>
        </w:rPr>
      </w:pPr>
      <w:r w:rsidRPr="0021016E">
        <w:rPr>
          <w:rFonts w:asciiTheme="minorEastAsia" w:hAnsiTheme="minorEastAsia"/>
          <w:szCs w:val="21"/>
        </w:rPr>
        <w:t>→</w:t>
      </w:r>
      <w:r w:rsidR="00827C83" w:rsidRPr="0021016E">
        <w:rPr>
          <w:rFonts w:asciiTheme="minorEastAsia" w:hAnsiTheme="minorEastAsia"/>
          <w:szCs w:val="21"/>
        </w:rPr>
        <w:t xml:space="preserve">申請する会員は、参加を証明する資料と必要事項を記入した「事例検討履修申請 </w:t>
      </w:r>
      <w:r w:rsidR="00EA74C9" w:rsidRPr="0021016E">
        <w:rPr>
          <w:rFonts w:asciiTheme="minorEastAsia" w:hAnsiTheme="minorEastAsia"/>
          <w:szCs w:val="21"/>
        </w:rPr>
        <w:t>書」（マニュアル 56</w:t>
      </w:r>
      <w:r w:rsidR="00827C83" w:rsidRPr="0021016E">
        <w:rPr>
          <w:rFonts w:asciiTheme="minorEastAsia" w:hAnsiTheme="minorEastAsia"/>
          <w:szCs w:val="21"/>
        </w:rPr>
        <w:t>ページ）を都道府県士会担当部署（者）へ提出する。</w:t>
      </w:r>
    </w:p>
    <w:p w:rsidR="00793FA4" w:rsidRPr="00EA74C9" w:rsidRDefault="00827C83" w:rsidP="00793FA4">
      <w:pPr>
        <w:ind w:firstLine="210"/>
        <w:rPr>
          <w:rFonts w:asciiTheme="minorEastAsia" w:hAnsiTheme="minorEastAsia"/>
          <w:b/>
          <w:szCs w:val="21"/>
          <w:shd w:val="pct15" w:color="auto" w:fill="FFFFFF"/>
        </w:rPr>
      </w:pPr>
      <w:r w:rsidRPr="00EA74C9">
        <w:rPr>
          <w:rFonts w:asciiTheme="minorEastAsia" w:hAnsiTheme="minorEastAsia"/>
          <w:b/>
          <w:szCs w:val="21"/>
          <w:shd w:val="pct15" w:color="auto" w:fill="FFFFFF"/>
        </w:rPr>
        <w:t>「10）事例報告」について</w:t>
      </w:r>
    </w:p>
    <w:p w:rsidR="00EA74C9" w:rsidRPr="00EA74C9" w:rsidRDefault="00827C83" w:rsidP="00EA74C9">
      <w:pPr>
        <w:ind w:left="420" w:hanging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 </w:t>
      </w:r>
      <w:r w:rsidR="00793FA4" w:rsidRPr="00EA74C9">
        <w:rPr>
          <w:rFonts w:asciiTheme="minorEastAsia" w:hAnsiTheme="minorEastAsia"/>
          <w:szCs w:val="21"/>
        </w:rPr>
        <w:t xml:space="preserve">　・</w:t>
      </w:r>
      <w:r w:rsidRPr="00EA74C9">
        <w:rPr>
          <w:rFonts w:asciiTheme="minorEastAsia" w:hAnsiTheme="minorEastAsia"/>
          <w:szCs w:val="21"/>
        </w:rPr>
        <w:t xml:space="preserve"> 都道府県士会が開催する「現職者共通研修事例検討・報告会」にて筆頭発表する。 </w:t>
      </w:r>
      <w:r w:rsidR="00EA74C9" w:rsidRPr="00EA74C9">
        <w:rPr>
          <w:rFonts w:asciiTheme="minorEastAsia" w:hAnsiTheme="minorEastAsia"/>
          <w:szCs w:val="21"/>
        </w:rPr>
        <w:t xml:space="preserve">　</w:t>
      </w:r>
      <w:r w:rsidRPr="00EA74C9">
        <w:rPr>
          <w:rFonts w:asciiTheme="minorEastAsia" w:hAnsiTheme="minorEastAsia"/>
          <w:szCs w:val="21"/>
        </w:rPr>
        <w:t xml:space="preserve"> </w:t>
      </w:r>
    </w:p>
    <w:p w:rsidR="00EA74C9" w:rsidRPr="00EA74C9" w:rsidRDefault="00EA74C9" w:rsidP="00EA74C9">
      <w:pPr>
        <w:ind w:firstLine="525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 xml:space="preserve">・ </w:t>
      </w:r>
      <w:r w:rsidR="00827C83" w:rsidRPr="00EA74C9">
        <w:rPr>
          <w:rFonts w:asciiTheme="minorEastAsia" w:hAnsiTheme="minorEastAsia"/>
          <w:szCs w:val="21"/>
        </w:rPr>
        <w:t xml:space="preserve">MTDLP 実践者研修における事例検討会で事例発表する。 </w:t>
      </w:r>
    </w:p>
    <w:p w:rsidR="00EA74C9" w:rsidRPr="00EA74C9" w:rsidRDefault="00827C83" w:rsidP="00EA74C9">
      <w:pPr>
        <w:ind w:firstLine="525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なお、運用に関しては、以下の通りとします。</w:t>
      </w:r>
    </w:p>
    <w:p w:rsidR="00EA74C9" w:rsidRDefault="00EA74C9" w:rsidP="00EA74C9">
      <w:pPr>
        <w:ind w:left="840" w:hanging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→</w:t>
      </w:r>
      <w:r w:rsidR="00827C83" w:rsidRPr="00EA74C9">
        <w:rPr>
          <w:rFonts w:asciiTheme="minorEastAsia" w:hAnsiTheme="minorEastAsia"/>
          <w:szCs w:val="21"/>
        </w:rPr>
        <w:t>各事例検討・報告会では基礎研修修了者、認定作業療法士、専門作業療法士以上がファシリテーターを務めることを原則とする。</w:t>
      </w:r>
    </w:p>
    <w:p w:rsidR="00EA74C9" w:rsidRPr="0021016E" w:rsidRDefault="00EA74C9" w:rsidP="00EA74C9">
      <w:pPr>
        <w:ind w:left="840" w:hanging="210"/>
        <w:rPr>
          <w:rFonts w:asciiTheme="minorEastAsia" w:hAnsiTheme="minorEastAsia"/>
          <w:szCs w:val="21"/>
          <w:u w:val="single"/>
        </w:rPr>
      </w:pPr>
      <w:r w:rsidRPr="00EA74C9">
        <w:rPr>
          <w:rFonts w:asciiTheme="minorEastAsia" w:hAnsiTheme="minorEastAsia"/>
          <w:szCs w:val="21"/>
        </w:rPr>
        <w:t>→</w:t>
      </w:r>
      <w:r w:rsidR="00827C83" w:rsidRPr="0021016E">
        <w:rPr>
          <w:rFonts w:asciiTheme="minorEastAsia" w:hAnsiTheme="minorEastAsia"/>
          <w:szCs w:val="21"/>
        </w:rPr>
        <w:t>申請する会員は、発表を証明する資料等と必要事項を記入した「事</w:t>
      </w:r>
      <w:r w:rsidRPr="0021016E">
        <w:rPr>
          <w:rFonts w:asciiTheme="minorEastAsia" w:hAnsiTheme="minorEastAsia"/>
          <w:szCs w:val="21"/>
        </w:rPr>
        <w:t>例報告履修申請書」（マニュアル57</w:t>
      </w:r>
      <w:r w:rsidR="00827C83" w:rsidRPr="0021016E">
        <w:rPr>
          <w:rFonts w:asciiTheme="minorEastAsia" w:hAnsiTheme="minorEastAsia"/>
          <w:szCs w:val="21"/>
        </w:rPr>
        <w:t>ページ）を都道府県士会担当部署（者）へ提出する。</w:t>
      </w:r>
    </w:p>
    <w:p w:rsidR="00827C83" w:rsidRPr="00EA74C9" w:rsidRDefault="00EA74C9" w:rsidP="00EA74C9">
      <w:pPr>
        <w:ind w:left="840" w:hanging="210"/>
        <w:rPr>
          <w:rFonts w:asciiTheme="minorEastAsia" w:hAnsiTheme="minorEastAsia"/>
          <w:szCs w:val="21"/>
        </w:rPr>
      </w:pPr>
      <w:r w:rsidRPr="00EA74C9">
        <w:rPr>
          <w:rFonts w:asciiTheme="minorEastAsia" w:hAnsiTheme="minorEastAsia"/>
          <w:szCs w:val="21"/>
        </w:rPr>
        <w:t>→</w:t>
      </w:r>
      <w:r w:rsidR="00827C83" w:rsidRPr="00EA74C9">
        <w:rPr>
          <w:rFonts w:asciiTheme="minorEastAsia" w:hAnsiTheme="minorEastAsia"/>
          <w:szCs w:val="21"/>
        </w:rPr>
        <w:t xml:space="preserve"> 発表報告する事例は、報告者自身が担当し、作業療法の評価・実践を行った </w:t>
      </w:r>
      <w:r w:rsidR="00827C83" w:rsidRPr="00EA74C9">
        <w:rPr>
          <w:rFonts w:asciiTheme="minorEastAsia" w:hAnsiTheme="minorEastAsia"/>
          <w:b/>
          <w:color w:val="FF0000"/>
          <w:szCs w:val="21"/>
        </w:rPr>
        <w:t>1 事例（シングル ケース）</w:t>
      </w:r>
      <w:r w:rsidR="00827C83" w:rsidRPr="00EA74C9">
        <w:rPr>
          <w:rFonts w:asciiTheme="minorEastAsia" w:hAnsiTheme="minorEastAsia"/>
          <w:szCs w:val="21"/>
        </w:rPr>
        <w:t>とする。</w:t>
      </w:r>
    </w:p>
    <w:p w:rsidR="00827C83" w:rsidRDefault="00827C83" w:rsidP="00827C83">
      <w:pPr>
        <w:rPr>
          <w:rFonts w:asciiTheme="minorEastAsia" w:hAnsiTheme="minorEastAsia"/>
          <w:szCs w:val="21"/>
        </w:rPr>
      </w:pPr>
    </w:p>
    <w:p w:rsidR="00281727" w:rsidRPr="00EA74C9" w:rsidRDefault="00281727">
      <w:pPr>
        <w:rPr>
          <w:rFonts w:asciiTheme="minorEastAsia" w:hAnsiTheme="minorEastAsia" w:hint="eastAsia"/>
          <w:szCs w:val="21"/>
        </w:rPr>
      </w:pPr>
    </w:p>
    <w:p w:rsidR="00F41192" w:rsidRPr="00A44357" w:rsidRDefault="00F41192"/>
    <w:sectPr w:rsidR="00F41192" w:rsidRPr="00A44357" w:rsidSect="00F4119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5E" w:rsidRDefault="00DF055E" w:rsidP="007C4408">
      <w:r>
        <w:separator/>
      </w:r>
    </w:p>
  </w:endnote>
  <w:endnote w:type="continuationSeparator" w:id="0">
    <w:p w:rsidR="00DF055E" w:rsidRDefault="00DF055E" w:rsidP="007C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5E" w:rsidRDefault="00DF055E" w:rsidP="007C4408">
      <w:r>
        <w:separator/>
      </w:r>
    </w:p>
  </w:footnote>
  <w:footnote w:type="continuationSeparator" w:id="0">
    <w:p w:rsidR="00DF055E" w:rsidRDefault="00DF055E" w:rsidP="007C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50FE"/>
    <w:multiLevelType w:val="hybridMultilevel"/>
    <w:tmpl w:val="FE6C1BC6"/>
    <w:lvl w:ilvl="0" w:tplc="338E2488">
      <w:start w:val="10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C052894"/>
    <w:multiLevelType w:val="hybridMultilevel"/>
    <w:tmpl w:val="B5DA0EDA"/>
    <w:lvl w:ilvl="0" w:tplc="02C0F034">
      <w:start w:val="10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3ED70940"/>
    <w:multiLevelType w:val="hybridMultilevel"/>
    <w:tmpl w:val="6C16F09E"/>
    <w:lvl w:ilvl="0" w:tplc="9A287CE8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95"/>
    <w:rsid w:val="000A78A5"/>
    <w:rsid w:val="001A34A7"/>
    <w:rsid w:val="0021016E"/>
    <w:rsid w:val="002358A0"/>
    <w:rsid w:val="00253770"/>
    <w:rsid w:val="00281727"/>
    <w:rsid w:val="002E260C"/>
    <w:rsid w:val="00357FB6"/>
    <w:rsid w:val="003864DE"/>
    <w:rsid w:val="003C3BFE"/>
    <w:rsid w:val="00413F95"/>
    <w:rsid w:val="004B63E8"/>
    <w:rsid w:val="00634C23"/>
    <w:rsid w:val="006B5E07"/>
    <w:rsid w:val="006D6F50"/>
    <w:rsid w:val="00793FA4"/>
    <w:rsid w:val="007C4408"/>
    <w:rsid w:val="007F3C66"/>
    <w:rsid w:val="008043BE"/>
    <w:rsid w:val="00827C83"/>
    <w:rsid w:val="00926B85"/>
    <w:rsid w:val="00A004C8"/>
    <w:rsid w:val="00A1401D"/>
    <w:rsid w:val="00A141B4"/>
    <w:rsid w:val="00A44357"/>
    <w:rsid w:val="00A75FC2"/>
    <w:rsid w:val="00A9389F"/>
    <w:rsid w:val="00AE4878"/>
    <w:rsid w:val="00BC2444"/>
    <w:rsid w:val="00CB68F8"/>
    <w:rsid w:val="00D077D0"/>
    <w:rsid w:val="00DA6D15"/>
    <w:rsid w:val="00DF055E"/>
    <w:rsid w:val="00E25399"/>
    <w:rsid w:val="00EA5C5A"/>
    <w:rsid w:val="00EA74C9"/>
    <w:rsid w:val="00EF5073"/>
    <w:rsid w:val="00F41192"/>
    <w:rsid w:val="00F76C8F"/>
    <w:rsid w:val="00F8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F0700-F92F-4FE9-AA8D-39A19CE9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3F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4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408"/>
  </w:style>
  <w:style w:type="paragraph" w:styleId="a5">
    <w:name w:val="footer"/>
    <w:basedOn w:val="a"/>
    <w:link w:val="a6"/>
    <w:uiPriority w:val="99"/>
    <w:unhideWhenUsed/>
    <w:rsid w:val="007C4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408"/>
  </w:style>
  <w:style w:type="character" w:styleId="a7">
    <w:name w:val="Hyperlink"/>
    <w:basedOn w:val="a0"/>
    <w:uiPriority w:val="99"/>
    <w:unhideWhenUsed/>
    <w:rsid w:val="0028172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141B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F3C66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ot.or.jp/continuing_education/role/" TargetMode="External"/><Relationship Id="rId13" Type="http://schemas.openxmlformats.org/officeDocument/2006/relationships/image" Target="media/image3.tmp"/><Relationship Id="rId18" Type="http://schemas.openxmlformats.org/officeDocument/2006/relationships/hyperlink" Target="https://www.jaot.or.jp/files/page/kyouikubu/gensyokusyamanual%20%20ver4.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mp"/><Relationship Id="rId17" Type="http://schemas.openxmlformats.org/officeDocument/2006/relationships/hyperlink" Target="https://www.jaot.or.jp/files/page/kyouikubu/gensyokusyamanual%20%20ver4.2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shimanekyouiku@gmail.com" TargetMode="External"/><Relationship Id="rId10" Type="http://schemas.openxmlformats.org/officeDocument/2006/relationships/hyperlink" Target="https://www.jaot.or.jp/files/page/kyouikubu/kensyutouroku2021%2007%2003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aot.or.jp/files/page/kyouikubu/kensyutouroku2021%2007%2003.xlsx" TargetMode="External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B278-916F-475D-A893-54523B7F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リハビリ03</dc:creator>
  <cp:keywords/>
  <dc:description/>
  <cp:lastModifiedBy>リハビリ03</cp:lastModifiedBy>
  <cp:revision>12</cp:revision>
  <dcterms:created xsi:type="dcterms:W3CDTF">2021-08-31T04:02:00Z</dcterms:created>
  <dcterms:modified xsi:type="dcterms:W3CDTF">2021-09-07T23:10:00Z</dcterms:modified>
</cp:coreProperties>
</file>